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009E06">
      <w:pPr>
        <w:jc w:val="left"/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  <w:lang w:val="en-US" w:eastAsia="zh-CN"/>
        </w:rPr>
        <w:t>附件：</w:t>
      </w:r>
    </w:p>
    <w:p w14:paraId="5F1D1D6D">
      <w:pPr>
        <w:jc w:val="center"/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</w:rPr>
        <w:t>（一）报名登记表</w:t>
      </w:r>
    </w:p>
    <w:p w14:paraId="5B4C1985">
      <w:pP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</w:rPr>
        <w:t xml:space="preserve">                                                     </w:t>
      </w:r>
    </w:p>
    <w:p w14:paraId="136D933C">
      <w:pP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报名时间：    年   月   日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9"/>
        <w:gridCol w:w="6781"/>
      </w:tblGrid>
      <w:tr w14:paraId="5246BC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679" w:type="dxa"/>
            <w:noWrap/>
            <w:vAlign w:val="center"/>
          </w:tcPr>
          <w:p w14:paraId="636605D1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项目名称</w:t>
            </w:r>
          </w:p>
        </w:tc>
        <w:tc>
          <w:tcPr>
            <w:tcW w:w="6781" w:type="dxa"/>
            <w:noWrap/>
            <w:vAlign w:val="top"/>
          </w:tcPr>
          <w:p w14:paraId="0A3773C8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6B8FF5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679" w:type="dxa"/>
            <w:noWrap/>
            <w:vAlign w:val="center"/>
          </w:tcPr>
          <w:p w14:paraId="0A823193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项目编号</w:t>
            </w:r>
          </w:p>
        </w:tc>
        <w:tc>
          <w:tcPr>
            <w:tcW w:w="6781" w:type="dxa"/>
            <w:noWrap/>
            <w:vAlign w:val="top"/>
          </w:tcPr>
          <w:p w14:paraId="08A82654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4AA3CB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679" w:type="dxa"/>
            <w:noWrap/>
            <w:vAlign w:val="center"/>
          </w:tcPr>
          <w:p w14:paraId="45717A39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单位全称</w:t>
            </w:r>
          </w:p>
        </w:tc>
        <w:tc>
          <w:tcPr>
            <w:tcW w:w="6781" w:type="dxa"/>
            <w:noWrap/>
            <w:vAlign w:val="top"/>
          </w:tcPr>
          <w:p w14:paraId="5E93560E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319518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679" w:type="dxa"/>
            <w:noWrap/>
            <w:vAlign w:val="center"/>
          </w:tcPr>
          <w:p w14:paraId="0513817B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固定电话</w:t>
            </w:r>
          </w:p>
        </w:tc>
        <w:tc>
          <w:tcPr>
            <w:tcW w:w="6781" w:type="dxa"/>
            <w:noWrap/>
            <w:vAlign w:val="top"/>
          </w:tcPr>
          <w:p w14:paraId="61D6F10A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43C929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679" w:type="dxa"/>
            <w:noWrap/>
            <w:vAlign w:val="center"/>
          </w:tcPr>
          <w:p w14:paraId="3607D411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单位地址</w:t>
            </w:r>
          </w:p>
        </w:tc>
        <w:tc>
          <w:tcPr>
            <w:tcW w:w="6781" w:type="dxa"/>
            <w:noWrap/>
            <w:vAlign w:val="top"/>
          </w:tcPr>
          <w:p w14:paraId="64A1CFD1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1635FB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679" w:type="dxa"/>
            <w:noWrap/>
            <w:vAlign w:val="center"/>
          </w:tcPr>
          <w:p w14:paraId="0FDC0FDC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联系人</w:t>
            </w:r>
          </w:p>
        </w:tc>
        <w:tc>
          <w:tcPr>
            <w:tcW w:w="6781" w:type="dxa"/>
            <w:noWrap/>
            <w:vAlign w:val="top"/>
          </w:tcPr>
          <w:p w14:paraId="0BD9C373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12BD71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679" w:type="dxa"/>
            <w:noWrap/>
            <w:vAlign w:val="center"/>
          </w:tcPr>
          <w:p w14:paraId="53165B98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手机电话</w:t>
            </w:r>
          </w:p>
        </w:tc>
        <w:tc>
          <w:tcPr>
            <w:tcW w:w="6781" w:type="dxa"/>
            <w:noWrap/>
            <w:vAlign w:val="top"/>
          </w:tcPr>
          <w:p w14:paraId="2A39413B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18F7DF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679" w:type="dxa"/>
            <w:noWrap/>
            <w:vAlign w:val="center"/>
          </w:tcPr>
          <w:p w14:paraId="5C6C9BE7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购买包号（如有）</w:t>
            </w:r>
          </w:p>
        </w:tc>
        <w:tc>
          <w:tcPr>
            <w:tcW w:w="6781" w:type="dxa"/>
            <w:noWrap/>
            <w:vAlign w:val="top"/>
          </w:tcPr>
          <w:p w14:paraId="569002D0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451DBA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679" w:type="dxa"/>
            <w:noWrap/>
            <w:vAlign w:val="center"/>
          </w:tcPr>
          <w:p w14:paraId="436C72C9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电子邮箱</w:t>
            </w:r>
          </w:p>
        </w:tc>
        <w:tc>
          <w:tcPr>
            <w:tcW w:w="6781" w:type="dxa"/>
            <w:noWrap/>
            <w:vAlign w:val="top"/>
          </w:tcPr>
          <w:p w14:paraId="6EE62D56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022A80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9" w:type="dxa"/>
            <w:noWrap/>
            <w:vAlign w:val="center"/>
          </w:tcPr>
          <w:p w14:paraId="22FCFA25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备注</w:t>
            </w:r>
          </w:p>
        </w:tc>
        <w:tc>
          <w:tcPr>
            <w:tcW w:w="6781" w:type="dxa"/>
            <w:noWrap/>
            <w:vAlign w:val="center"/>
          </w:tcPr>
          <w:p w14:paraId="59379A96">
            <w:pPr>
              <w:tabs>
                <w:tab w:val="left" w:pos="1053"/>
                <w:tab w:val="left" w:pos="9174"/>
              </w:tabs>
              <w:spacing w:line="360" w:lineRule="exact"/>
              <w:jc w:val="left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1.供应商按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谈判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公告的要求递交有关证件及资料的原件或复印件，报名资料包括：报名登记表、介绍、经办人身份证复印件、营业执照复印件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,网上报名的需提供报名费支付证明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。</w:t>
            </w:r>
          </w:p>
          <w:p w14:paraId="0F16A601">
            <w:pPr>
              <w:tabs>
                <w:tab w:val="left" w:pos="1053"/>
                <w:tab w:val="left" w:pos="9174"/>
              </w:tabs>
              <w:spacing w:line="360" w:lineRule="exact"/>
              <w:jc w:val="left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2.供应商应认真填写本表，对字迹模糊、未按规定填写的或未按规定提供相关证件及资料的，招标代理机构有权拒绝其报名。</w:t>
            </w:r>
          </w:p>
          <w:p w14:paraId="301B6674">
            <w:pPr>
              <w:tabs>
                <w:tab w:val="left" w:pos="1053"/>
                <w:tab w:val="left" w:pos="9174"/>
              </w:tabs>
              <w:spacing w:line="360" w:lineRule="exact"/>
              <w:jc w:val="left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3.本单位承诺以上提供的材料、信息均真实可靠，如有不符，自愿承担一切后果。</w:t>
            </w:r>
          </w:p>
          <w:p w14:paraId="1B4482D1">
            <w:pPr>
              <w:pStyle w:val="2"/>
              <w:jc w:val="left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  <w:p w14:paraId="4247E80C">
            <w:pPr>
              <w:pStyle w:val="2"/>
              <w:jc w:val="left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单位名称（加盖公章）：</w:t>
            </w:r>
          </w:p>
          <w:p w14:paraId="676E455D">
            <w:pPr>
              <w:pStyle w:val="2"/>
              <w:jc w:val="left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法定代表人（负责人）或授权代表签字确认：</w:t>
            </w:r>
          </w:p>
          <w:p w14:paraId="6031B7F9">
            <w:pPr>
              <w:jc w:val="left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日      期：</w:t>
            </w:r>
          </w:p>
        </w:tc>
      </w:tr>
    </w:tbl>
    <w:p w14:paraId="593AF720">
      <w:pPr>
        <w:tabs>
          <w:tab w:val="left" w:pos="1053"/>
          <w:tab w:val="left" w:pos="9174"/>
        </w:tabs>
        <w:spacing w:line="360" w:lineRule="exact"/>
        <w:jc w:val="left"/>
        <w:rPr>
          <w:rFonts w:hint="eastAsia" w:ascii="仿宋" w:hAnsi="仿宋" w:eastAsia="仿宋" w:cs="仿宋"/>
          <w:color w:val="auto"/>
          <w:sz w:val="32"/>
          <w:szCs w:val="20"/>
          <w:highlight w:val="none"/>
        </w:rPr>
      </w:pPr>
    </w:p>
    <w:p w14:paraId="448AC097">
      <w:pPr>
        <w:snapToGrid w:val="0"/>
        <w:spacing w:line="360" w:lineRule="auto"/>
        <w:jc w:val="both"/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  <w:lang w:val="en-US" w:eastAsia="zh-CN"/>
        </w:rPr>
      </w:pPr>
      <w:bookmarkStart w:id="0" w:name="_Toc20636"/>
      <w:bookmarkStart w:id="1" w:name="_Toc21330"/>
      <w:bookmarkStart w:id="2" w:name="_Toc20204"/>
      <w:bookmarkStart w:id="3" w:name="_Toc217446031"/>
      <w:bookmarkStart w:id="4" w:name="_Toc213397009"/>
      <w:bookmarkStart w:id="5" w:name="_Toc213396759"/>
      <w:bookmarkStart w:id="6" w:name="_Toc213396945"/>
      <w:bookmarkStart w:id="7" w:name="_Toc213496267"/>
      <w:bookmarkStart w:id="8" w:name="_Toc4144"/>
    </w:p>
    <w:p w14:paraId="63316FD8">
      <w:pPr>
        <w:snapToGrid w:val="0"/>
        <w:spacing w:line="360" w:lineRule="auto"/>
        <w:jc w:val="both"/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  <w:lang w:val="en-US" w:eastAsia="zh-CN"/>
        </w:rPr>
      </w:pPr>
    </w:p>
    <w:p w14:paraId="7376F7BF">
      <w:pPr>
        <w:snapToGrid w:val="0"/>
        <w:spacing w:line="360" w:lineRule="auto"/>
        <w:jc w:val="both"/>
        <w:rPr>
          <w:rFonts w:hint="eastAsia" w:ascii="仿宋" w:hAnsi="仿宋" w:eastAsia="仿宋" w:cs="仿宋"/>
          <w:b/>
          <w:color w:val="auto"/>
          <w:sz w:val="32"/>
          <w:szCs w:val="32"/>
          <w:highlight w:val="none"/>
          <w:lang w:val="en-US" w:eastAsia="zh-CN"/>
        </w:rPr>
      </w:pPr>
    </w:p>
    <w:p w14:paraId="04D13953">
      <w:pPr>
        <w:snapToGrid w:val="0"/>
        <w:spacing w:line="360" w:lineRule="auto"/>
        <w:jc w:val="center"/>
        <w:rPr>
          <w:rFonts w:hint="eastAsia" w:ascii="仿宋" w:hAnsi="仿宋" w:eastAsia="仿宋" w:cs="仿宋"/>
          <w:b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  <w:highlight w:val="none"/>
          <w:lang w:val="en-US" w:eastAsia="zh-CN"/>
        </w:rPr>
        <w:t>（二）</w:t>
      </w:r>
      <w:bookmarkStart w:id="9" w:name="_GoBack"/>
      <w:r>
        <w:rPr>
          <w:rFonts w:hint="eastAsia" w:ascii="仿宋" w:hAnsi="仿宋" w:eastAsia="仿宋" w:cs="仿宋"/>
          <w:b/>
          <w:color w:val="auto"/>
          <w:sz w:val="32"/>
          <w:szCs w:val="32"/>
          <w:highlight w:val="none"/>
          <w:lang w:val="en-US" w:eastAsia="zh-CN"/>
        </w:rPr>
        <w:t>介绍信</w:t>
      </w:r>
    </w:p>
    <w:bookmarkEnd w:id="9"/>
    <w:p w14:paraId="53C1576C">
      <w:pPr>
        <w:pStyle w:val="9"/>
        <w:snapToGrid w:val="0"/>
        <w:ind w:left="0" w:leftChars="0" w:firstLine="0" w:firstLineChars="0"/>
        <w:rPr>
          <w:rFonts w:hint="eastAsia" w:ascii="仿宋" w:hAnsi="仿宋" w:eastAsia="仿宋" w:cs="仿宋"/>
          <w:color w:val="auto"/>
          <w:spacing w:val="0"/>
          <w:sz w:val="24"/>
          <w:szCs w:val="24"/>
          <w:highlight w:val="none"/>
          <w:u w:val="single"/>
          <w:lang w:val="en-US" w:eastAsia="zh-CN" w:bidi="ar-SA"/>
        </w:rPr>
      </w:pPr>
    </w:p>
    <w:p w14:paraId="14893C0E">
      <w:pPr>
        <w:pStyle w:val="9"/>
        <w:snapToGrid w:val="0"/>
        <w:spacing w:line="360" w:lineRule="auto"/>
        <w:ind w:left="0" w:leftChars="0" w:firstLine="0" w:firstLineChars="0"/>
        <w:rPr>
          <w:rFonts w:hint="eastAsia" w:ascii="仿宋" w:hAnsi="仿宋" w:eastAsia="仿宋" w:cs="仿宋"/>
          <w:color w:val="auto"/>
          <w:spacing w:val="0"/>
          <w:sz w:val="24"/>
          <w:szCs w:val="24"/>
          <w:highlight w:val="none"/>
          <w:u w:val="singl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pacing w:val="0"/>
          <w:sz w:val="24"/>
          <w:szCs w:val="24"/>
          <w:highlight w:val="none"/>
          <w:u w:val="single"/>
          <w:lang w:val="en-US" w:eastAsia="zh-CN" w:bidi="ar-SA"/>
        </w:rPr>
        <w:t xml:space="preserve">四川文欣工程项目管理有限公司 </w:t>
      </w:r>
      <w:r>
        <w:rPr>
          <w:rFonts w:hint="eastAsia" w:ascii="仿宋" w:hAnsi="仿宋" w:eastAsia="仿宋" w:cs="仿宋"/>
          <w:color w:val="auto"/>
          <w:spacing w:val="0"/>
          <w:sz w:val="24"/>
          <w:szCs w:val="24"/>
          <w:highlight w:val="none"/>
          <w:u w:val="none"/>
          <w:lang w:val="en-US" w:eastAsia="zh-CN" w:bidi="ar-SA"/>
        </w:rPr>
        <w:t>：</w:t>
      </w:r>
    </w:p>
    <w:p w14:paraId="2C36235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80" w:firstLineChars="200"/>
        <w:jc w:val="both"/>
        <w:textAlignment w:val="auto"/>
        <w:rPr>
          <w:rFonts w:hint="eastAsia" w:ascii="仿宋" w:hAnsi="仿宋" w:eastAsia="仿宋" w:cs="仿宋"/>
          <w:color w:val="auto"/>
          <w:spacing w:val="0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0"/>
          <w:sz w:val="24"/>
          <w:szCs w:val="24"/>
          <w:highlight w:val="none"/>
          <w:lang w:val="en-US" w:eastAsia="zh-CN"/>
        </w:rPr>
        <w:t>兹介绍我单位</w:t>
      </w:r>
      <w:r>
        <w:rPr>
          <w:rFonts w:hint="eastAsia" w:ascii="仿宋" w:hAnsi="仿宋" w:eastAsia="仿宋" w:cs="仿宋"/>
          <w:color w:val="auto"/>
          <w:spacing w:val="0"/>
          <w:sz w:val="24"/>
          <w:szCs w:val="24"/>
          <w:highlight w:val="none"/>
          <w:u w:val="single"/>
          <w:lang w:val="en-US" w:eastAsia="zh-CN"/>
        </w:rPr>
        <w:t xml:space="preserve">      （身份证件号码：                   ）</w:t>
      </w:r>
      <w:r>
        <w:rPr>
          <w:rFonts w:hint="eastAsia" w:ascii="仿宋" w:hAnsi="仿宋" w:eastAsia="仿宋" w:cs="仿宋"/>
          <w:color w:val="auto"/>
          <w:spacing w:val="0"/>
          <w:sz w:val="24"/>
          <w:szCs w:val="24"/>
          <w:highlight w:val="none"/>
          <w:lang w:val="en-US" w:eastAsia="zh-CN"/>
        </w:rPr>
        <w:t>同志，代表本单位前往贵公司办理</w:t>
      </w:r>
      <w:r>
        <w:rPr>
          <w:rFonts w:hint="eastAsia" w:ascii="仿宋" w:hAnsi="仿宋" w:eastAsia="仿宋" w:cs="仿宋"/>
          <w:color w:val="auto"/>
          <w:spacing w:val="0"/>
          <w:sz w:val="24"/>
          <w:szCs w:val="24"/>
          <w:highlight w:val="none"/>
          <w:u w:val="single"/>
          <w:lang w:val="en-US" w:eastAsia="zh-CN"/>
        </w:rPr>
        <w:t xml:space="preserve">                  （项目名称）</w:t>
      </w:r>
      <w:r>
        <w:rPr>
          <w:rFonts w:hint="eastAsia" w:ascii="仿宋" w:hAnsi="仿宋" w:eastAsia="仿宋" w:cs="仿宋"/>
          <w:color w:val="auto"/>
          <w:spacing w:val="0"/>
          <w:sz w:val="24"/>
          <w:szCs w:val="24"/>
          <w:highlight w:val="none"/>
          <w:lang w:val="en-US" w:eastAsia="zh-CN"/>
        </w:rPr>
        <w:t>（项目编号：</w:t>
      </w:r>
      <w:r>
        <w:rPr>
          <w:rFonts w:hint="eastAsia" w:ascii="仿宋" w:hAnsi="仿宋" w:eastAsia="仿宋" w:cs="仿宋"/>
          <w:color w:val="auto"/>
          <w:spacing w:val="0"/>
          <w:sz w:val="24"/>
          <w:szCs w:val="24"/>
          <w:highlight w:val="none"/>
          <w:u w:val="single"/>
          <w:lang w:val="en-US" w:eastAsia="zh-CN"/>
        </w:rPr>
        <w:t xml:space="preserve">               </w:t>
      </w:r>
      <w:r>
        <w:rPr>
          <w:rFonts w:hint="eastAsia" w:ascii="仿宋" w:hAnsi="仿宋" w:eastAsia="仿宋" w:cs="仿宋"/>
          <w:color w:val="auto"/>
          <w:spacing w:val="0"/>
          <w:sz w:val="24"/>
          <w:szCs w:val="24"/>
          <w:highlight w:val="none"/>
          <w:lang w:val="en-US" w:eastAsia="zh-CN"/>
        </w:rPr>
        <w:t>）报名及获取谈判文件等相关事宜，请予接洽。</w:t>
      </w:r>
    </w:p>
    <w:p w14:paraId="1A51B4A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firstLine="480" w:firstLineChars="200"/>
        <w:jc w:val="both"/>
        <w:textAlignment w:val="auto"/>
        <w:rPr>
          <w:rFonts w:hint="eastAsia" w:ascii="仿宋" w:hAnsi="仿宋" w:eastAsia="仿宋" w:cs="仿宋"/>
          <w:color w:val="auto"/>
          <w:spacing w:val="0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0"/>
          <w:sz w:val="24"/>
          <w:szCs w:val="24"/>
          <w:highlight w:val="none"/>
          <w:lang w:val="en-US" w:eastAsia="zh-CN"/>
        </w:rPr>
        <w:t>附：</w:t>
      </w:r>
      <w:r>
        <w:rPr>
          <w:rFonts w:hint="eastAsia" w:ascii="仿宋" w:hAnsi="仿宋" w:eastAsia="仿宋" w:cs="仿宋"/>
          <w:color w:val="auto"/>
          <w:spacing w:val="0"/>
          <w:sz w:val="24"/>
          <w:szCs w:val="24"/>
          <w:highlight w:val="none"/>
          <w:u w:val="none"/>
          <w:lang w:val="en-US" w:eastAsia="zh-CN"/>
        </w:rPr>
        <w:t>经办人</w:t>
      </w:r>
      <w:r>
        <w:rPr>
          <w:rFonts w:hint="eastAsia" w:ascii="仿宋" w:hAnsi="仿宋" w:eastAsia="仿宋" w:cs="仿宋"/>
          <w:color w:val="auto"/>
          <w:spacing w:val="0"/>
          <w:sz w:val="24"/>
          <w:szCs w:val="24"/>
          <w:highlight w:val="none"/>
          <w:lang w:val="en-US" w:eastAsia="zh-CN"/>
        </w:rPr>
        <w:t>身份证复印件</w:t>
      </w:r>
    </w:p>
    <w:p w14:paraId="62A6199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firstLine="480" w:firstLineChars="200"/>
        <w:jc w:val="both"/>
        <w:textAlignment w:val="auto"/>
        <w:rPr>
          <w:rFonts w:hint="eastAsia" w:ascii="仿宋" w:hAnsi="仿宋" w:eastAsia="仿宋" w:cs="仿宋"/>
          <w:color w:val="auto"/>
          <w:spacing w:val="0"/>
          <w:sz w:val="24"/>
          <w:szCs w:val="24"/>
          <w:highlight w:val="none"/>
          <w:lang w:val="en-US" w:eastAsia="zh-CN"/>
        </w:rPr>
      </w:pPr>
    </w:p>
    <w:p w14:paraId="37C3E0D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jc w:val="both"/>
        <w:textAlignment w:val="auto"/>
        <w:rPr>
          <w:rFonts w:hint="eastAsia" w:ascii="仿宋" w:hAnsi="仿宋" w:eastAsia="仿宋" w:cs="仿宋"/>
          <w:color w:val="auto"/>
          <w:spacing w:val="0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0"/>
          <w:sz w:val="24"/>
          <w:szCs w:val="24"/>
          <w:highlight w:val="none"/>
          <w:lang w:val="en-US" w:eastAsia="zh-CN"/>
        </w:rPr>
        <w:t>经办人联系方式:</w:t>
      </w:r>
    </w:p>
    <w:p w14:paraId="3088896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jc w:val="both"/>
        <w:textAlignment w:val="auto"/>
        <w:rPr>
          <w:rFonts w:hint="eastAsia" w:ascii="仿宋" w:hAnsi="仿宋" w:eastAsia="仿宋" w:cs="仿宋"/>
          <w:color w:val="auto"/>
          <w:spacing w:val="0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0"/>
          <w:sz w:val="24"/>
          <w:szCs w:val="24"/>
          <w:highlight w:val="none"/>
          <w:lang w:val="en-US" w:eastAsia="zh-CN"/>
        </w:rPr>
        <w:t>经办人联系邮箱：</w:t>
      </w:r>
    </w:p>
    <w:p w14:paraId="722A87D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 w:ascii="仿宋" w:hAnsi="仿宋" w:eastAsia="仿宋" w:cs="仿宋"/>
          <w:color w:val="auto"/>
          <w:spacing w:val="0"/>
          <w:sz w:val="24"/>
          <w:szCs w:val="24"/>
          <w:highlight w:val="none"/>
          <w:lang w:val="en-US" w:eastAsia="zh-CN"/>
        </w:rPr>
      </w:pPr>
    </w:p>
    <w:p w14:paraId="2AAB680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 w:ascii="仿宋" w:hAnsi="仿宋" w:eastAsia="仿宋" w:cs="仿宋"/>
          <w:color w:val="auto"/>
          <w:spacing w:val="0"/>
          <w:sz w:val="24"/>
          <w:szCs w:val="24"/>
          <w:highlight w:val="none"/>
          <w:lang w:val="en-US" w:eastAsia="zh-CN"/>
        </w:rPr>
      </w:pPr>
    </w:p>
    <w:p w14:paraId="0105BF2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2160" w:firstLineChars="900"/>
        <w:jc w:val="both"/>
        <w:textAlignment w:val="auto"/>
        <w:rPr>
          <w:rFonts w:hint="eastAsia" w:ascii="仿宋" w:hAnsi="仿宋" w:eastAsia="仿宋" w:cs="仿宋"/>
          <w:color w:val="auto"/>
          <w:sz w:val="24"/>
          <w:szCs w:val="32"/>
          <w:highlight w:val="none"/>
          <w:u w:val="single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0"/>
          <w:sz w:val="24"/>
          <w:szCs w:val="24"/>
          <w:highlight w:val="none"/>
          <w:lang w:val="en-US" w:eastAsia="zh-CN"/>
        </w:rPr>
        <w:t>单位名称：</w:t>
      </w:r>
      <w:r>
        <w:rPr>
          <w:rFonts w:hint="eastAsia" w:ascii="仿宋" w:hAnsi="仿宋" w:eastAsia="仿宋" w:cs="仿宋"/>
          <w:color w:val="auto"/>
          <w:spacing w:val="0"/>
          <w:sz w:val="24"/>
          <w:szCs w:val="24"/>
          <w:highlight w:val="none"/>
          <w:u w:val="single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color w:val="auto"/>
          <w:sz w:val="24"/>
          <w:szCs w:val="32"/>
          <w:highlight w:val="none"/>
          <w:u w:val="none"/>
          <w:lang w:val="en-US" w:eastAsia="zh-CN"/>
        </w:rPr>
        <w:t xml:space="preserve"> （加盖单位鲜章）</w:t>
      </w:r>
    </w:p>
    <w:p w14:paraId="777D60E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2160" w:firstLineChars="9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18"/>
          <w:highlight w:val="none"/>
        </w:rPr>
      </w:pPr>
      <w:r>
        <w:rPr>
          <w:rFonts w:hint="eastAsia" w:ascii="仿宋" w:hAnsi="仿宋" w:eastAsia="仿宋" w:cs="仿宋"/>
          <w:color w:val="auto"/>
          <w:spacing w:val="0"/>
          <w:sz w:val="24"/>
          <w:szCs w:val="24"/>
          <w:highlight w:val="none"/>
          <w:lang w:val="en-US" w:eastAsia="zh-CN"/>
        </w:rPr>
        <w:t>日    期：    年     月     日</w:t>
      </w: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p w14:paraId="43D91299">
      <w:pPr>
        <w:pStyle w:val="3"/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color w:val="auto"/>
          <w:sz w:val="20"/>
          <w:szCs w:val="22"/>
          <w:highlight w:val="none"/>
        </w:rPr>
      </w:pPr>
    </w:p>
    <w:p w14:paraId="164E797F">
      <w:pPr>
        <w:rPr>
          <w:rFonts w:hint="eastAsia" w:ascii="仿宋" w:hAnsi="仿宋" w:eastAsia="仿宋" w:cs="仿宋"/>
          <w:color w:val="auto"/>
          <w:sz w:val="32"/>
          <w:szCs w:val="18"/>
          <w:highlight w:val="none"/>
        </w:rPr>
      </w:pPr>
    </w:p>
    <w:p w14:paraId="083701BC">
      <w:r>
        <w:rPr>
          <w:rFonts w:hint="eastAsia" w:ascii="仿宋" w:hAnsi="仿宋" w:eastAsia="仿宋" w:cs="仿宋"/>
          <w:b/>
          <w:bCs/>
          <w:color w:val="auto"/>
          <w:sz w:val="44"/>
          <w:szCs w:val="44"/>
          <w:highlight w:val="none"/>
          <w:lang w:eastAsia="zh-CN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175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iPriority w:val="0"/>
    <w:pPr>
      <w:spacing w:after="120"/>
    </w:pPr>
  </w:style>
  <w:style w:type="paragraph" w:styleId="3">
    <w:name w:val="Normal Indent"/>
    <w:basedOn w:val="1"/>
    <w:uiPriority w:val="0"/>
    <w:pPr>
      <w:ind w:firstLine="420" w:firstLineChars="200"/>
    </w:pPr>
  </w:style>
  <w:style w:type="paragraph" w:styleId="4">
    <w:name w:val="Body Text Indent"/>
    <w:basedOn w:val="1"/>
    <w:uiPriority w:val="0"/>
    <w:pPr>
      <w:ind w:firstLine="630"/>
    </w:pPr>
    <w:rPr>
      <w:sz w:val="32"/>
      <w:szCs w:val="20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正文首行缩进两字符"/>
    <w:basedOn w:val="1"/>
    <w:next w:val="4"/>
    <w:uiPriority w:val="0"/>
    <w:pPr>
      <w:spacing w:line="360" w:lineRule="auto"/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2025-01-08T03:46:28Z</dcterms:created>
  <dc:creator>Administrator</dc:creator>
  <cp:lastModifiedBy>〰</cp:lastModifiedBy>
  <dcterms:modified xsi:type="dcterms:W3CDTF">2025-01-08T03:47:54Z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eyJoZGlkIjoiYWU0YzczYWE2OWUzMWMzZGI4ZmM4ODgyYjkxZDFhNWQiLCJ1c2VySWQiOiIzNjAzMTk4MTMifQ==</vt:lpwstr>
  </property>
  <property fmtid="{D5CDD505-2E9C-101B-9397-08002B2CF9AE}" pid="4" name="ICV">
    <vt:lpwstr>CAFA337365A24E628E4742966DEE2745_12</vt:lpwstr>
  </property>
</Properties>
</file>